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  <w:b w:val="1"/>
          <w:bCs w:val="1"/>
          <w:sz w:val="32"/>
          <w:szCs w:val="32"/>
          <w:rtl w:val="0"/>
        </w:rPr>
      </w:pPr>
      <w:r>
        <w:rPr>
          <w:rFonts w:ascii="Arial" w:hAnsi="Arial"/>
          <w:b w:val="1"/>
          <w:bCs w:val="1"/>
          <w:sz w:val="32"/>
          <w:szCs w:val="32"/>
          <w:rtl w:val="0"/>
          <w:lang w:val="en-US"/>
        </w:rPr>
        <w:t xml:space="preserve">Tobias Christl </w:t>
      </w:r>
      <w:r>
        <w:rPr>
          <w:rFonts w:ascii="Arial" w:hAnsi="Arial" w:hint="default"/>
          <w:b w:val="1"/>
          <w:bCs w:val="1"/>
          <w:sz w:val="32"/>
          <w:szCs w:val="32"/>
          <w:rtl w:val="0"/>
          <w:lang w:val="en-US"/>
        </w:rPr>
        <w:t>„</w:t>
      </w:r>
      <w:r>
        <w:rPr>
          <w:rFonts w:ascii="Arial" w:hAnsi="Arial"/>
          <w:b w:val="1"/>
          <w:bCs w:val="1"/>
          <w:sz w:val="32"/>
          <w:szCs w:val="32"/>
          <w:rtl w:val="0"/>
          <w:lang w:val="en-US"/>
        </w:rPr>
        <w:t>Wildern</w:t>
      </w:r>
      <w:r>
        <w:rPr>
          <w:rFonts w:ascii="Arial" w:hAnsi="Arial" w:hint="default"/>
          <w:b w:val="1"/>
          <w:bCs w:val="1"/>
          <w:sz w:val="32"/>
          <w:szCs w:val="32"/>
          <w:rtl w:val="0"/>
          <w:lang w:val="en-US"/>
        </w:rPr>
        <w:t>“</w:t>
      </w:r>
    </w:p>
    <w:p>
      <w:pPr>
        <w:pStyle w:val="Normal.0"/>
        <w:rPr>
          <w:rFonts w:ascii="Arial" w:cs="Arial" w:hAnsi="Arial" w:eastAsia="Arial"/>
          <w:b w:val="1"/>
          <w:bCs w:val="1"/>
          <w:sz w:val="32"/>
          <w:szCs w:val="32"/>
          <w:rtl w:val="0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32"/>
          <w:szCs w:val="32"/>
          <w:rtl w:val="0"/>
        </w:rPr>
      </w:pPr>
      <w:r>
        <w:rPr>
          <w:rFonts w:ascii="Arial" w:hAnsi="Arial"/>
          <w:b w:val="1"/>
          <w:bCs w:val="1"/>
          <w:sz w:val="32"/>
          <w:szCs w:val="32"/>
          <w:rtl w:val="0"/>
          <w:lang w:val="de-DE"/>
        </w:rPr>
        <w:t xml:space="preserve">technical rider / </w:t>
      </w:r>
      <w:r>
        <w:rPr>
          <w:rFonts w:ascii="Arial" w:hAnsi="Arial"/>
          <w:b w:val="1"/>
          <w:bCs w:val="1"/>
          <w:sz w:val="32"/>
          <w:szCs w:val="32"/>
          <w:rtl w:val="0"/>
          <w:lang w:val="en-US"/>
        </w:rPr>
        <w:t>stage plan</w:t>
      </w:r>
      <w:r>
        <w:rPr>
          <w:rFonts w:ascii="Arial" w:hAnsi="Arial"/>
          <w:b w:val="1"/>
          <w:bCs w:val="1"/>
          <w:sz w:val="32"/>
          <w:szCs w:val="32"/>
          <w:rtl w:val="0"/>
          <w:lang w:val="de-DE"/>
        </w:rPr>
        <w:t xml:space="preserve"> / catering</w:t>
      </w: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BESETZUNG: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ind w:left="4240" w:hanging="4240"/>
        <w:rPr>
          <w:rFonts w:ascii="Arial" w:cs="Arial" w:hAnsi="Arial" w:eastAsia="Arial"/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Vocals/Keyboard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de-DE"/>
        </w:rPr>
        <w:t>:</w:t>
      </w:r>
    </w:p>
    <w:p>
      <w:pPr>
        <w:pStyle w:val="Normal.0"/>
        <w:ind w:left="4240" w:hanging="4240"/>
        <w:rPr>
          <w:rFonts w:ascii="Arial" w:cs="Arial" w:hAnsi="Arial" w:eastAsia="Arial"/>
          <w:b w:val="1"/>
          <w:bCs w:val="1"/>
          <w:i w:val="1"/>
          <w:iCs w:val="1"/>
          <w:sz w:val="24"/>
          <w:szCs w:val="24"/>
          <w:rtl w:val="0"/>
        </w:rPr>
      </w:pPr>
    </w:p>
    <w:p>
      <w:pPr>
        <w:pStyle w:val="Normal.0"/>
        <w:ind w:left="4240" w:hanging="424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 xml:space="preserve">Voc/Key gehen 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 xml:space="preserve">ber mitgebrachtes Mischpult DoppelXLR oder DoppelKlinke out in </w:t>
      </w: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eure </w:t>
      </w:r>
      <w:r>
        <w:rPr>
          <w:rFonts w:ascii="Arial" w:hAnsi="Arial"/>
          <w:rtl w:val="0"/>
          <w:lang w:val="de-DE"/>
        </w:rPr>
        <w:t xml:space="preserve">DI Boxen. </w:t>
      </w:r>
      <w:r>
        <w:rPr>
          <w:rFonts w:ascii="Arial" w:cs="Arial" w:hAnsi="Arial" w:eastAsia="Arial"/>
          <w:sz w:val="24"/>
          <w:szCs w:val="24"/>
          <w:rtl w:val="0"/>
        </w:rPr>
        <w:tab/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ind w:left="4253" w:hanging="4253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E-Gitarre </w:t>
      </w:r>
      <w:r>
        <w:rPr>
          <w:rFonts w:ascii="Arial" w:hAnsi="Arial"/>
          <w:sz w:val="24"/>
          <w:szCs w:val="24"/>
          <w:rtl w:val="0"/>
          <w:lang w:val="en-US"/>
        </w:rPr>
        <w:t xml:space="preserve">:  </w:t>
        <w:tab/>
        <w:t>falls Amp vorhanden bitte wissen lassen</w:t>
      </w: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Kontrabass</w:t>
      </w:r>
      <w:r>
        <w:rPr>
          <w:rFonts w:ascii="Arial" w:hAnsi="Arial"/>
          <w:sz w:val="24"/>
          <w:szCs w:val="24"/>
          <w:rtl w:val="0"/>
          <w:lang w:val="en-US"/>
        </w:rPr>
        <w:t>:</w:t>
        <w:tab/>
        <w:tab/>
      </w: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</w:r>
      <w:r>
        <w:rPr>
          <w:rFonts w:ascii="Arial" w:hAnsi="Arial"/>
          <w:sz w:val="24"/>
          <w:szCs w:val="24"/>
          <w:rtl w:val="0"/>
          <w:lang w:val="en-US"/>
        </w:rPr>
        <w:t>falls Amp vorhanden bitte wissen lassen</w:t>
        <w:tab/>
      </w: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cs="Arial" w:hAnsi="Arial" w:eastAsia="Arial"/>
          <w:sz w:val="24"/>
          <w:szCs w:val="24"/>
          <w:rtl w:val="0"/>
        </w:rPr>
        <w:tab/>
      </w:r>
      <w:r>
        <w:rPr>
          <w:rFonts w:ascii="Arial" w:cs="Arial" w:hAnsi="Arial" w:eastAsia="Arial"/>
          <w:sz w:val="24"/>
          <w:szCs w:val="24"/>
          <w:rtl w:val="0"/>
        </w:rPr>
        <w:tab/>
      </w: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Drums</w:t>
      </w:r>
      <w:r>
        <w:rPr>
          <w:rFonts w:ascii="Arial" w:hAnsi="Arial"/>
          <w:sz w:val="24"/>
          <w:szCs w:val="24"/>
          <w:rtl w:val="0"/>
          <w:lang w:val="en-US"/>
        </w:rPr>
        <w:t>:</w:t>
        <w:tab/>
        <w:tab/>
      </w: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</w:r>
      <w:r>
        <w:rPr>
          <w:rFonts w:ascii="Arial" w:hAnsi="Arial"/>
          <w:sz w:val="24"/>
          <w:szCs w:val="24"/>
          <w:rtl w:val="0"/>
          <w:lang w:val="en-US"/>
        </w:rPr>
        <w:t>falls Set vorhanden bitte wissen lassen</w:t>
      </w: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-----------------------------------------------------------------------------------------------------------------</w:t>
      </w: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PA:</w:t>
      </w:r>
      <w:r>
        <w:rPr>
          <w:rFonts w:ascii="Arial" w:cs="Arial" w:hAnsi="Arial" w:eastAsia="Arial"/>
          <w:sz w:val="24"/>
          <w:szCs w:val="24"/>
          <w:rtl w:val="0"/>
        </w:rPr>
        <w:tab/>
        <w:t>Zeitgem</w:t>
      </w:r>
      <w:r>
        <w:rPr>
          <w:rFonts w:ascii="Arial" w:hAnsi="Arial" w:hint="default"/>
          <w:sz w:val="24"/>
          <w:szCs w:val="24"/>
          <w:rtl w:val="0"/>
          <w:lang w:val="en-US"/>
        </w:rPr>
        <w:t>äß</w:t>
      </w:r>
      <w:r>
        <w:rPr>
          <w:rFonts w:ascii="Arial" w:hAnsi="Arial"/>
          <w:sz w:val="24"/>
          <w:szCs w:val="24"/>
          <w:rtl w:val="0"/>
          <w:lang w:val="en-US"/>
        </w:rPr>
        <w:t>e, der Raumgr</w:t>
      </w:r>
      <w:r>
        <w:rPr>
          <w:rFonts w:ascii="Arial" w:hAnsi="Arial" w:hint="default"/>
          <w:sz w:val="24"/>
          <w:szCs w:val="24"/>
          <w:rtl w:val="0"/>
          <w:lang w:val="en-US"/>
        </w:rPr>
        <w:t>öß</w:t>
      </w:r>
      <w:r>
        <w:rPr>
          <w:rFonts w:ascii="Arial" w:hAnsi="Arial"/>
          <w:sz w:val="24"/>
          <w:szCs w:val="24"/>
          <w:rtl w:val="0"/>
          <w:lang w:val="en-US"/>
        </w:rPr>
        <w:t>e angepasste &amp; auf die Raumakustik eingemessene PA</w:t>
      </w: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b w:val="1"/>
          <w:bCs w:val="1"/>
          <w:sz w:val="24"/>
          <w:szCs w:val="24"/>
          <w:rtl w:val="0"/>
        </w:rPr>
        <w:tab/>
        <w:tab/>
      </w:r>
      <w:r>
        <w:rPr>
          <w:rFonts w:ascii="Arial" w:hAnsi="Arial"/>
          <w:sz w:val="24"/>
          <w:szCs w:val="24"/>
          <w:rtl w:val="0"/>
          <w:lang w:val="en-US"/>
        </w:rPr>
        <w:t>incl. Hall (Lexicon oder Vergleichbares)</w:t>
        <w:tab/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MONITORING:</w:t>
      </w:r>
      <w:r>
        <w:rPr>
          <w:rFonts w:ascii="Arial" w:cs="Arial" w:hAnsi="Arial" w:eastAsia="Arial"/>
          <w:sz w:val="24"/>
          <w:szCs w:val="24"/>
          <w:rtl w:val="0"/>
        </w:rPr>
        <w:tab/>
        <w:tab/>
        <w:t>mindestens separate 2 Wege  (1x rhythm section / 1x voc)</w:t>
      </w:r>
      <w:r>
        <w:rPr>
          <w:rFonts w:ascii="Arial" w:hAnsi="Arial"/>
          <w:sz w:val="24"/>
          <w:szCs w:val="24"/>
          <w:rtl w:val="0"/>
          <w:lang w:val="de-DE"/>
        </w:rPr>
        <w:t>, ideal w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ren 3 Monitore</w:t>
      </w:r>
      <w:r>
        <w:rPr>
          <w:rFonts w:ascii="Arial" w:cs="Arial" w:hAnsi="Arial" w:eastAsia="Arial"/>
          <w:sz w:val="24"/>
          <w:szCs w:val="24"/>
          <w:rtl w:val="0"/>
        </w:rPr>
        <w:tab/>
      </w: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Normal.0"/>
        <w:ind w:left="4240" w:hanging="4240"/>
        <w:rPr>
          <w:rFonts w:ascii="Arial" w:cs="Arial" w:hAnsi="Arial" w:eastAsia="Arial"/>
          <w:b w:val="1"/>
          <w:bCs w:val="1"/>
          <w:sz w:val="24"/>
          <w:szCs w:val="24"/>
          <w:rtl w:val="0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de-DE"/>
        </w:rPr>
        <w:t>B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de-DE"/>
        </w:rPr>
        <w:t>Ü</w:t>
      </w:r>
      <w:r>
        <w:rPr>
          <w:rFonts w:ascii="Arial" w:hAnsi="Arial"/>
          <w:b w:val="1"/>
          <w:bCs w:val="1"/>
          <w:sz w:val="24"/>
          <w:szCs w:val="24"/>
          <w:rtl w:val="0"/>
          <w:lang w:val="de-DE"/>
        </w:rPr>
        <w:t>HNENPLAN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: (Aufstellung von links nach rechts - von der B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ü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hne aus gesehen)</w:t>
      </w:r>
    </w:p>
    <w:p>
      <w:pPr>
        <w:pStyle w:val="Normal.0"/>
        <w:ind w:left="4240" w:hanging="424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hinten: Bass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  <w:r>
        <w:rPr>
          <w:rFonts w:ascii="Arial" w:hAnsi="Arial"/>
          <w:rtl w:val="0"/>
          <w:lang w:val="en-US"/>
        </w:rPr>
        <w:t>Schlagzeug</w:t>
      </w:r>
    </w:p>
    <w:p>
      <w:pPr>
        <w:pStyle w:val="Normal.0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vorne: </w:t>
      </w:r>
      <w:r>
        <w:rPr>
          <w:rFonts w:ascii="Arial" w:hAnsi="Arial"/>
          <w:rtl w:val="0"/>
          <w:lang w:val="en-US"/>
        </w:rPr>
        <w:t>Gitarre</w:t>
      </w:r>
      <w:r>
        <w:rPr>
          <w:rFonts w:ascii="Arial" w:hAnsi="Arial"/>
          <w:rtl w:val="0"/>
          <w:lang w:val="de-DE"/>
        </w:rPr>
        <w:t xml:space="preserve">, </w:t>
      </w:r>
      <w:r>
        <w:rPr>
          <w:rFonts w:ascii="Arial" w:hAnsi="Arial"/>
          <w:rtl w:val="0"/>
          <w:lang w:val="en-US"/>
        </w:rPr>
        <w:t>Voc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  <w:rtl w:val="0"/>
        </w:rPr>
      </w:pP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CATERING/ESSEN: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Grosses Interesse an vegetarischem Essen</w:t>
      </w:r>
    </w:p>
    <w:p>
      <w:pPr>
        <w:pStyle w:val="Normal.0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2240" w:h="142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